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B3" w:rsidRPr="00732C7A" w:rsidRDefault="009115B3" w:rsidP="00D55D00">
      <w:pPr>
        <w:pStyle w:val="Sinespaciado"/>
        <w:jc w:val="both"/>
        <w:rPr>
          <w:b/>
          <w:color w:val="A80038"/>
          <w:sz w:val="28"/>
        </w:rPr>
      </w:pPr>
      <w:r w:rsidRPr="00732C7A">
        <w:rPr>
          <w:b/>
          <w:color w:val="A80038"/>
          <w:sz w:val="28"/>
        </w:rPr>
        <w:t>Tarahumaras y Menonitas</w:t>
      </w:r>
    </w:p>
    <w:p w:rsidR="009115B3" w:rsidRPr="00732C7A" w:rsidRDefault="009115B3" w:rsidP="00D55D00">
      <w:pPr>
        <w:pStyle w:val="Sinespaciado"/>
        <w:jc w:val="both"/>
        <w:rPr>
          <w:b/>
          <w:color w:val="1F3864" w:themeColor="accent5" w:themeShade="80"/>
        </w:rPr>
      </w:pPr>
      <w:r w:rsidRPr="00732C7A">
        <w:rPr>
          <w:b/>
          <w:color w:val="1F3864" w:themeColor="accent5" w:themeShade="80"/>
        </w:rPr>
        <w:t>7 Días/ 6 noches.</w:t>
      </w:r>
    </w:p>
    <w:p w:rsidR="009115B3" w:rsidRDefault="009115B3" w:rsidP="00D55D00">
      <w:pPr>
        <w:pStyle w:val="Sinespaciado"/>
        <w:jc w:val="both"/>
        <w:rPr>
          <w:b/>
          <w:color w:val="1F3864" w:themeColor="accent5" w:themeShade="80"/>
        </w:rPr>
      </w:pPr>
      <w:r w:rsidRPr="00732C7A">
        <w:rPr>
          <w:b/>
          <w:color w:val="1F3864" w:themeColor="accent5" w:themeShade="80"/>
        </w:rPr>
        <w:t>Salidas: Todos los jueves hasta el 30 de diciembre de 2021.</w:t>
      </w:r>
    </w:p>
    <w:p w:rsidR="00080389" w:rsidRDefault="00080389" w:rsidP="00D55D00">
      <w:pPr>
        <w:pStyle w:val="Sinespaciado"/>
        <w:jc w:val="both"/>
        <w:rPr>
          <w:b/>
          <w:color w:val="1F3864" w:themeColor="accent5" w:themeShade="80"/>
        </w:rPr>
      </w:pPr>
    </w:p>
    <w:p w:rsidR="008F41C1" w:rsidRDefault="008F41C1" w:rsidP="00D55D00">
      <w:pPr>
        <w:pStyle w:val="Sinespaciado"/>
        <w:jc w:val="both"/>
        <w:rPr>
          <w:b/>
          <w:color w:val="1F3864" w:themeColor="accent5" w:themeShade="80"/>
        </w:rPr>
      </w:pPr>
    </w:p>
    <w:p w:rsidR="008F41C1" w:rsidRPr="00732C7A" w:rsidRDefault="008F41C1" w:rsidP="00D55D00">
      <w:pPr>
        <w:pStyle w:val="Sinespaciado"/>
        <w:jc w:val="both"/>
        <w:rPr>
          <w:b/>
          <w:color w:val="1F3864" w:themeColor="accent5" w:themeShade="80"/>
        </w:rPr>
      </w:pPr>
      <w:r>
        <w:rPr>
          <w:noProof/>
          <w:lang w:eastAsia="es-MX"/>
        </w:rPr>
        <w:drawing>
          <wp:inline distT="0" distB="0" distL="0" distR="0" wp14:anchorId="2C8BDE91" wp14:editId="71B8F1A7">
            <wp:extent cx="6295293" cy="212806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762" t="27010" r="9651" b="32957"/>
                    <a:stretch/>
                  </pic:blipFill>
                  <pic:spPr bwMode="auto">
                    <a:xfrm>
                      <a:off x="0" y="0"/>
                      <a:ext cx="6339930" cy="2143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5B3" w:rsidRPr="00732C7A" w:rsidRDefault="009115B3" w:rsidP="00D55D00">
      <w:pPr>
        <w:pStyle w:val="Sinespaciado"/>
        <w:jc w:val="both"/>
        <w:rPr>
          <w:b/>
        </w:rPr>
      </w:pPr>
    </w:p>
    <w:p w:rsidR="00080389" w:rsidRDefault="00080389" w:rsidP="009115B3">
      <w:pPr>
        <w:pStyle w:val="Sinespaciado"/>
        <w:jc w:val="both"/>
        <w:rPr>
          <w:b/>
          <w:color w:val="A80038"/>
        </w:rPr>
      </w:pPr>
    </w:p>
    <w:p w:rsidR="009115B3" w:rsidRPr="008F41C1" w:rsidRDefault="00655497" w:rsidP="009115B3">
      <w:pPr>
        <w:pStyle w:val="Sinespaciado"/>
        <w:jc w:val="both"/>
        <w:rPr>
          <w:b/>
          <w:color w:val="A80038"/>
        </w:rPr>
      </w:pPr>
      <w:r w:rsidRPr="008F41C1">
        <w:rPr>
          <w:b/>
          <w:color w:val="A80038"/>
        </w:rPr>
        <w:t>Día 1.</w:t>
      </w:r>
      <w:r w:rsidR="009115B3" w:rsidRPr="008F41C1">
        <w:rPr>
          <w:b/>
          <w:color w:val="A80038"/>
        </w:rPr>
        <w:t xml:space="preserve"> C</w:t>
      </w:r>
      <w:r w:rsidRPr="008F41C1">
        <w:rPr>
          <w:b/>
          <w:color w:val="A80038"/>
        </w:rPr>
        <w:t>hihuahua</w:t>
      </w:r>
    </w:p>
    <w:p w:rsidR="009115B3" w:rsidRDefault="009115B3" w:rsidP="009115B3">
      <w:pPr>
        <w:pStyle w:val="Sinespaciado"/>
        <w:jc w:val="both"/>
      </w:pPr>
      <w:r>
        <w:t>Llegada al aeropuerto de Chihuahua</w:t>
      </w:r>
      <w:r w:rsidR="008F41C1">
        <w:t>,</w:t>
      </w:r>
      <w:r>
        <w:t xml:space="preserve"> donde serán recibidos y trasladados al hotel. P</w:t>
      </w:r>
      <w:r w:rsidR="008F41C1">
        <w:t xml:space="preserve">or la tarde haremos un recorrido para conocer </w:t>
      </w:r>
      <w:r>
        <w:t>los principales puntos de interés de la ciudad</w:t>
      </w:r>
      <w:r w:rsidR="008F41C1">
        <w:t>,</w:t>
      </w:r>
      <w:r>
        <w:t xml:space="preserve"> como el Museo de Pancho Villa, Palacio de Gobierno y sus murales descriptivos de la historia del estado, Catedral, Acueducto Colonial y la zona residencial. Regreso al hotel. </w:t>
      </w:r>
      <w:r w:rsidR="008F41C1">
        <w:t>Alojamiento</w:t>
      </w:r>
    </w:p>
    <w:p w:rsidR="009115B3" w:rsidRDefault="009115B3" w:rsidP="009115B3">
      <w:pPr>
        <w:pStyle w:val="Sinespaciado"/>
        <w:jc w:val="both"/>
      </w:pPr>
      <w:r>
        <w:t xml:space="preserve"> </w:t>
      </w:r>
    </w:p>
    <w:p w:rsidR="009115B3" w:rsidRPr="005E5D38" w:rsidRDefault="005E5D38" w:rsidP="009115B3">
      <w:pPr>
        <w:pStyle w:val="Sinespaciado"/>
        <w:jc w:val="both"/>
        <w:rPr>
          <w:b/>
          <w:color w:val="A80038"/>
        </w:rPr>
      </w:pPr>
      <w:r w:rsidRPr="005E5D38">
        <w:rPr>
          <w:b/>
          <w:color w:val="A80038"/>
        </w:rPr>
        <w:t xml:space="preserve">Día 2. </w:t>
      </w:r>
      <w:r w:rsidR="009115B3" w:rsidRPr="005E5D38">
        <w:rPr>
          <w:b/>
          <w:color w:val="A80038"/>
        </w:rPr>
        <w:t>C</w:t>
      </w:r>
      <w:r w:rsidR="00655497" w:rsidRPr="005E5D38">
        <w:rPr>
          <w:b/>
          <w:color w:val="A80038"/>
        </w:rPr>
        <w:t>hihuahua</w:t>
      </w:r>
      <w:r w:rsidR="009115B3" w:rsidRPr="005E5D38">
        <w:rPr>
          <w:b/>
          <w:color w:val="A80038"/>
        </w:rPr>
        <w:t xml:space="preserve"> - C</w:t>
      </w:r>
      <w:r w:rsidR="00655497" w:rsidRPr="005E5D38">
        <w:rPr>
          <w:b/>
          <w:color w:val="A80038"/>
        </w:rPr>
        <w:t>reel</w:t>
      </w:r>
    </w:p>
    <w:p w:rsidR="009115B3" w:rsidRDefault="009115B3" w:rsidP="009115B3">
      <w:pPr>
        <w:pStyle w:val="Sinespaciado"/>
        <w:jc w:val="both"/>
      </w:pPr>
      <w:r>
        <w:t xml:space="preserve">Desayuno. </w:t>
      </w:r>
      <w:r w:rsidR="005E5D38">
        <w:t>Hoy iremos</w:t>
      </w:r>
      <w:r>
        <w:t xml:space="preserve"> vía terrestre </w:t>
      </w:r>
      <w:r w:rsidR="005E5D38">
        <w:t xml:space="preserve">hacia el </w:t>
      </w:r>
      <w:r>
        <w:t>pueblo maderero de Creel, en el trayecto visitaremos la Comunidad Menon</w:t>
      </w:r>
      <w:r w:rsidR="005E5D38">
        <w:t xml:space="preserve">ita en la ciudad de Cuauhtémoc </w:t>
      </w:r>
      <w:r>
        <w:t xml:space="preserve">para conocer su forma de vida y tradiciones, recorreremos el Museo y haremos las primeras compras de queso de la región elaborados por Menonitas. Continuación hasta Creel. Registro de habitaciones. </w:t>
      </w:r>
      <w:r w:rsidR="005E5D38">
        <w:t>Alojamiento.</w:t>
      </w:r>
    </w:p>
    <w:p w:rsidR="00266DF8" w:rsidRDefault="009115B3" w:rsidP="009115B3">
      <w:pPr>
        <w:pStyle w:val="Sinespaciado"/>
        <w:jc w:val="both"/>
      </w:pPr>
      <w:r>
        <w:t xml:space="preserve">  </w:t>
      </w:r>
    </w:p>
    <w:p w:rsidR="009115B3" w:rsidRPr="00415D59" w:rsidRDefault="00266DF8" w:rsidP="009115B3">
      <w:pPr>
        <w:pStyle w:val="Sinespaciado"/>
        <w:jc w:val="both"/>
        <w:rPr>
          <w:b/>
          <w:color w:val="A80038"/>
        </w:rPr>
      </w:pPr>
      <w:r w:rsidRPr="00415D59">
        <w:rPr>
          <w:b/>
          <w:color w:val="A80038"/>
        </w:rPr>
        <w:t>Día 3.</w:t>
      </w:r>
      <w:r w:rsidR="009115B3" w:rsidRPr="00415D59">
        <w:rPr>
          <w:b/>
          <w:color w:val="A80038"/>
        </w:rPr>
        <w:t xml:space="preserve"> C</w:t>
      </w:r>
      <w:r w:rsidRPr="00415D59">
        <w:rPr>
          <w:b/>
          <w:color w:val="A80038"/>
        </w:rPr>
        <w:t>reel</w:t>
      </w:r>
    </w:p>
    <w:p w:rsidR="009115B3" w:rsidRDefault="009115B3" w:rsidP="009115B3">
      <w:pPr>
        <w:pStyle w:val="Sinespaciado"/>
        <w:jc w:val="both"/>
      </w:pPr>
      <w:r>
        <w:t xml:space="preserve">Desayuno. </w:t>
      </w:r>
      <w:r w:rsidR="005E5D38">
        <w:t xml:space="preserve">Salida a las </w:t>
      </w:r>
      <w:r>
        <w:t>09:00</w:t>
      </w:r>
      <w:r w:rsidR="005E5D38">
        <w:t xml:space="preserve"> </w:t>
      </w:r>
      <w:r>
        <w:t>h</w:t>
      </w:r>
      <w:r w:rsidR="005E5D38">
        <w:t>o</w:t>
      </w:r>
      <w:r>
        <w:t>r</w:t>
      </w:r>
      <w:r w:rsidR="005E5D38">
        <w:t>as en el t</w:t>
      </w:r>
      <w:r>
        <w:t xml:space="preserve">our combinado: visitando el lago de Arareko, Valle de los Hongos y de las Ranas, Cuevas Tarahumaras, Misión de San Ignacio, Piedra de elefante y Cascada de Cusárare. Resto de la tarde libre. </w:t>
      </w:r>
      <w:r w:rsidR="00415D59">
        <w:t>Alojamiento</w:t>
      </w:r>
    </w:p>
    <w:p w:rsidR="009115B3" w:rsidRDefault="009115B3" w:rsidP="009115B3">
      <w:pPr>
        <w:pStyle w:val="Sinespaciado"/>
        <w:jc w:val="both"/>
      </w:pPr>
      <w:r>
        <w:t xml:space="preserve">  </w:t>
      </w:r>
    </w:p>
    <w:p w:rsidR="009115B3" w:rsidRPr="00415D59" w:rsidRDefault="00266DF8" w:rsidP="009115B3">
      <w:pPr>
        <w:pStyle w:val="Sinespaciado"/>
        <w:jc w:val="both"/>
        <w:rPr>
          <w:b/>
          <w:color w:val="A80038"/>
        </w:rPr>
      </w:pPr>
      <w:r w:rsidRPr="00415D59">
        <w:rPr>
          <w:b/>
          <w:color w:val="A80038"/>
        </w:rPr>
        <w:t xml:space="preserve">Día 4. </w:t>
      </w:r>
      <w:r w:rsidR="009115B3" w:rsidRPr="00415D59">
        <w:rPr>
          <w:b/>
          <w:color w:val="A80038"/>
        </w:rPr>
        <w:t>C</w:t>
      </w:r>
      <w:r w:rsidRPr="00415D59">
        <w:rPr>
          <w:b/>
          <w:color w:val="A80038"/>
        </w:rPr>
        <w:t>reel</w:t>
      </w:r>
      <w:r w:rsidR="009115B3" w:rsidRPr="00415D59">
        <w:rPr>
          <w:b/>
          <w:color w:val="A80038"/>
        </w:rPr>
        <w:t xml:space="preserve"> - P</w:t>
      </w:r>
      <w:r w:rsidRPr="00415D59">
        <w:rPr>
          <w:b/>
          <w:color w:val="A80038"/>
        </w:rPr>
        <w:t>osada</w:t>
      </w:r>
      <w:r w:rsidR="009115B3" w:rsidRPr="00415D59">
        <w:rPr>
          <w:b/>
          <w:color w:val="A80038"/>
        </w:rPr>
        <w:t xml:space="preserve"> B</w:t>
      </w:r>
      <w:r w:rsidRPr="00415D59">
        <w:rPr>
          <w:b/>
          <w:color w:val="A80038"/>
        </w:rPr>
        <w:t xml:space="preserve">arrancas </w:t>
      </w:r>
    </w:p>
    <w:p w:rsidR="009115B3" w:rsidRDefault="009115B3" w:rsidP="009115B3">
      <w:pPr>
        <w:pStyle w:val="Sinespaciado"/>
        <w:jc w:val="both"/>
      </w:pPr>
      <w:r>
        <w:t>Desayuno</w:t>
      </w:r>
      <w:r w:rsidR="00415D59">
        <w:t xml:space="preserve"> (06:30 AM) </w:t>
      </w:r>
      <w:r>
        <w:t>.</w:t>
      </w:r>
      <w:r w:rsidR="00C35613">
        <w:t>Después</w:t>
      </w:r>
      <w:r w:rsidR="00415D59">
        <w:t xml:space="preserve"> del cual serán trasladados a la estación para abordar el Chepe Express a las 08:00 AM</w:t>
      </w:r>
      <w:r>
        <w:t xml:space="preserve"> con destino a Posada Barrancas, llegada aproximada a las 09:55hrs. </w:t>
      </w:r>
      <w:r w:rsidR="00415D59">
        <w:t>Recepcion  y traslado</w:t>
      </w:r>
      <w:r>
        <w:t xml:space="preserve"> al hotel. Registro de habitaciones. Posteriormente, </w:t>
      </w:r>
      <w:r w:rsidR="00415D59">
        <w:t>realizaremos una</w:t>
      </w:r>
      <w:r>
        <w:t xml:space="preserve"> caminata por la orilla de la barranca y </w:t>
      </w:r>
      <w:r w:rsidR="00415D59">
        <w:t xml:space="preserve">cueva tarahumara </w:t>
      </w:r>
      <w:r>
        <w:t xml:space="preserve">(actualmente habitada) se recomienda usar ropa y calzado cómodo. </w:t>
      </w:r>
      <w:r w:rsidR="00415D59">
        <w:t>Alojamiento</w:t>
      </w:r>
    </w:p>
    <w:p w:rsidR="009115B3" w:rsidRDefault="009115B3" w:rsidP="009115B3">
      <w:pPr>
        <w:pStyle w:val="Sinespaciado"/>
        <w:jc w:val="both"/>
      </w:pPr>
    </w:p>
    <w:p w:rsidR="00415D59" w:rsidRDefault="00415D59" w:rsidP="009115B3">
      <w:pPr>
        <w:pStyle w:val="Sinespaciado"/>
        <w:jc w:val="both"/>
      </w:pPr>
    </w:p>
    <w:p w:rsidR="00415D59" w:rsidRDefault="00415D59" w:rsidP="009115B3">
      <w:pPr>
        <w:pStyle w:val="Sinespaciado"/>
        <w:jc w:val="both"/>
      </w:pPr>
    </w:p>
    <w:p w:rsidR="00415D59" w:rsidRDefault="00415D59" w:rsidP="009115B3">
      <w:pPr>
        <w:pStyle w:val="Sinespaciado"/>
        <w:jc w:val="both"/>
      </w:pPr>
    </w:p>
    <w:p w:rsidR="009115B3" w:rsidRPr="00415D59" w:rsidRDefault="00266DF8" w:rsidP="009115B3">
      <w:pPr>
        <w:pStyle w:val="Sinespaciado"/>
        <w:jc w:val="both"/>
        <w:rPr>
          <w:b/>
          <w:color w:val="A80038"/>
        </w:rPr>
      </w:pPr>
      <w:r w:rsidRPr="00415D59">
        <w:rPr>
          <w:b/>
          <w:color w:val="A80038"/>
        </w:rPr>
        <w:t xml:space="preserve">Día 5. </w:t>
      </w:r>
      <w:r w:rsidR="009115B3" w:rsidRPr="00415D59">
        <w:rPr>
          <w:b/>
          <w:color w:val="A80038"/>
        </w:rPr>
        <w:t>P</w:t>
      </w:r>
      <w:r w:rsidRPr="00415D59">
        <w:rPr>
          <w:b/>
          <w:color w:val="A80038"/>
        </w:rPr>
        <w:t>osada</w:t>
      </w:r>
      <w:r w:rsidR="009115B3" w:rsidRPr="00415D59">
        <w:rPr>
          <w:b/>
          <w:color w:val="A80038"/>
        </w:rPr>
        <w:t xml:space="preserve"> B</w:t>
      </w:r>
      <w:r w:rsidRPr="00415D59">
        <w:rPr>
          <w:b/>
          <w:color w:val="A80038"/>
        </w:rPr>
        <w:t>arrancas</w:t>
      </w:r>
    </w:p>
    <w:p w:rsidR="009115B3" w:rsidRDefault="009115B3" w:rsidP="009115B3">
      <w:pPr>
        <w:pStyle w:val="Sinespaciado"/>
        <w:jc w:val="both"/>
      </w:pPr>
      <w:r>
        <w:t xml:space="preserve">Desayuno, </w:t>
      </w:r>
      <w:r w:rsidR="00415D59">
        <w:t xml:space="preserve">salida a las </w:t>
      </w:r>
      <w:r>
        <w:t xml:space="preserve"> 09:00</w:t>
      </w:r>
      <w:r w:rsidR="00415D59">
        <w:t xml:space="preserve"> </w:t>
      </w:r>
      <w:r>
        <w:t>h</w:t>
      </w:r>
      <w:r w:rsidR="00415D59">
        <w:t>o</w:t>
      </w:r>
      <w:r>
        <w:t>r</w:t>
      </w:r>
      <w:r w:rsidR="00415D59">
        <w:t>a</w:t>
      </w:r>
      <w:r>
        <w:t xml:space="preserve">s </w:t>
      </w:r>
      <w:r w:rsidR="00415D59">
        <w:t>hacia</w:t>
      </w:r>
      <w:r>
        <w:t xml:space="preserve"> Divisadero, Piedra Volada y Parque Aventura</w:t>
      </w:r>
      <w:r w:rsidR="00415D59">
        <w:t>,</w:t>
      </w:r>
      <w:r>
        <w:t xml:space="preserve"> donde podrán disfrutar del impresionante teleférico y la tirolesa (Actividades opcionales). Resto de la tarde libre. </w:t>
      </w:r>
      <w:r w:rsidR="00415D59">
        <w:t>Alojamiento</w:t>
      </w:r>
    </w:p>
    <w:p w:rsidR="009115B3" w:rsidRDefault="009115B3" w:rsidP="009115B3">
      <w:pPr>
        <w:pStyle w:val="Sinespaciado"/>
        <w:jc w:val="both"/>
      </w:pPr>
      <w:r>
        <w:t xml:space="preserve">  </w:t>
      </w:r>
    </w:p>
    <w:p w:rsidR="009115B3" w:rsidRPr="00415D59" w:rsidRDefault="00266DF8" w:rsidP="009115B3">
      <w:pPr>
        <w:pStyle w:val="Sinespaciado"/>
        <w:jc w:val="both"/>
        <w:rPr>
          <w:b/>
        </w:rPr>
      </w:pPr>
      <w:r w:rsidRPr="00415D59">
        <w:rPr>
          <w:b/>
          <w:color w:val="A80038"/>
        </w:rPr>
        <w:t xml:space="preserve">Día 6. </w:t>
      </w:r>
      <w:r w:rsidR="009115B3" w:rsidRPr="00415D59">
        <w:rPr>
          <w:b/>
          <w:color w:val="A80038"/>
        </w:rPr>
        <w:t>P</w:t>
      </w:r>
      <w:r w:rsidRPr="00415D59">
        <w:rPr>
          <w:b/>
          <w:color w:val="A80038"/>
        </w:rPr>
        <w:t xml:space="preserve">osada </w:t>
      </w:r>
      <w:r w:rsidR="009115B3" w:rsidRPr="00415D59">
        <w:rPr>
          <w:b/>
          <w:color w:val="A80038"/>
        </w:rPr>
        <w:t>B</w:t>
      </w:r>
      <w:r w:rsidRPr="00415D59">
        <w:rPr>
          <w:b/>
          <w:color w:val="A80038"/>
        </w:rPr>
        <w:t>arrancas</w:t>
      </w:r>
      <w:r w:rsidR="009115B3" w:rsidRPr="00415D59">
        <w:rPr>
          <w:b/>
          <w:color w:val="A80038"/>
        </w:rPr>
        <w:t xml:space="preserve"> – E</w:t>
      </w:r>
      <w:r w:rsidRPr="00415D59">
        <w:rPr>
          <w:b/>
          <w:color w:val="A80038"/>
        </w:rPr>
        <w:t>l</w:t>
      </w:r>
      <w:r w:rsidR="009115B3" w:rsidRPr="00415D59">
        <w:rPr>
          <w:b/>
          <w:color w:val="A80038"/>
        </w:rPr>
        <w:t xml:space="preserve"> F</w:t>
      </w:r>
      <w:r w:rsidRPr="00415D59">
        <w:rPr>
          <w:b/>
          <w:color w:val="A80038"/>
        </w:rPr>
        <w:t>uerte</w:t>
      </w:r>
    </w:p>
    <w:p w:rsidR="009115B3" w:rsidRDefault="009115B3" w:rsidP="009115B3">
      <w:pPr>
        <w:pStyle w:val="Sinespaciado"/>
        <w:jc w:val="both"/>
      </w:pPr>
      <w:r>
        <w:t>Desayuno</w:t>
      </w:r>
      <w:r w:rsidR="00415D59">
        <w:t xml:space="preserve"> (07:30 </w:t>
      </w:r>
      <w:r w:rsidR="00C35613">
        <w:t>AM.</w:t>
      </w:r>
      <w:r>
        <w:t xml:space="preserve"> </w:t>
      </w:r>
      <w:r w:rsidR="00415D59">
        <w:t xml:space="preserve"> Traslado</w:t>
      </w:r>
      <w:r>
        <w:t xml:space="preserve"> a la estación, </w:t>
      </w:r>
      <w:r w:rsidR="00247F45">
        <w:t xml:space="preserve">para abordar el </w:t>
      </w:r>
      <w:r>
        <w:t xml:space="preserve"> Chepe Express </w:t>
      </w:r>
      <w:r w:rsidR="00247F45">
        <w:t xml:space="preserve">de las 09:55 AM </w:t>
      </w:r>
      <w:r>
        <w:t xml:space="preserve">con destino al pueblo mágico de El Fuerte, llegada aproximada a las 15:35hrs. </w:t>
      </w:r>
      <w:r w:rsidR="00247F45">
        <w:t>Recepcion  y traslado</w:t>
      </w:r>
      <w:r>
        <w:t xml:space="preserve"> al hotel.  Resto de la tarde libre. </w:t>
      </w:r>
      <w:r w:rsidR="00247F45">
        <w:t>Alojamiento</w:t>
      </w:r>
    </w:p>
    <w:p w:rsidR="009115B3" w:rsidRDefault="009115B3" w:rsidP="009115B3">
      <w:pPr>
        <w:pStyle w:val="Sinespaciado"/>
        <w:jc w:val="both"/>
      </w:pPr>
    </w:p>
    <w:p w:rsidR="009115B3" w:rsidRPr="0018085F" w:rsidRDefault="00266DF8" w:rsidP="009115B3">
      <w:pPr>
        <w:pStyle w:val="Sinespaciado"/>
        <w:jc w:val="both"/>
        <w:rPr>
          <w:b/>
        </w:rPr>
      </w:pPr>
      <w:r w:rsidRPr="0018085F">
        <w:rPr>
          <w:b/>
          <w:color w:val="A80038"/>
        </w:rPr>
        <w:t xml:space="preserve">Día 7. </w:t>
      </w:r>
      <w:r w:rsidR="009115B3" w:rsidRPr="0018085F">
        <w:rPr>
          <w:b/>
          <w:color w:val="A80038"/>
        </w:rPr>
        <w:t>E</w:t>
      </w:r>
      <w:r w:rsidRPr="0018085F">
        <w:rPr>
          <w:b/>
          <w:color w:val="A80038"/>
        </w:rPr>
        <w:t>l</w:t>
      </w:r>
      <w:r w:rsidR="009115B3" w:rsidRPr="0018085F">
        <w:rPr>
          <w:b/>
          <w:color w:val="A80038"/>
        </w:rPr>
        <w:t xml:space="preserve"> F</w:t>
      </w:r>
      <w:r w:rsidRPr="0018085F">
        <w:rPr>
          <w:b/>
          <w:color w:val="A80038"/>
        </w:rPr>
        <w:t>uerte</w:t>
      </w:r>
      <w:r w:rsidR="009115B3" w:rsidRPr="0018085F">
        <w:rPr>
          <w:b/>
          <w:color w:val="A80038"/>
        </w:rPr>
        <w:t xml:space="preserve"> – L</w:t>
      </w:r>
      <w:r w:rsidRPr="0018085F">
        <w:rPr>
          <w:b/>
          <w:color w:val="A80038"/>
        </w:rPr>
        <w:t>os</w:t>
      </w:r>
      <w:r w:rsidR="009115B3" w:rsidRPr="0018085F">
        <w:rPr>
          <w:b/>
          <w:color w:val="A80038"/>
        </w:rPr>
        <w:t xml:space="preserve"> M</w:t>
      </w:r>
      <w:r w:rsidRPr="0018085F">
        <w:rPr>
          <w:b/>
          <w:color w:val="A80038"/>
        </w:rPr>
        <w:t xml:space="preserve">ochis </w:t>
      </w:r>
    </w:p>
    <w:p w:rsidR="00F87B2C" w:rsidRDefault="009115B3" w:rsidP="009115B3">
      <w:pPr>
        <w:pStyle w:val="Sinespaciado"/>
        <w:jc w:val="both"/>
      </w:pPr>
      <w:r>
        <w:t>Desayuno. Tiempo libre hasta la hor</w:t>
      </w:r>
      <w:r w:rsidR="0018085F">
        <w:t xml:space="preserve">a de su traslado al aeropuerto </w:t>
      </w:r>
      <w:r w:rsidR="00C35613">
        <w:t>y…</w:t>
      </w:r>
    </w:p>
    <w:p w:rsidR="00080389" w:rsidRDefault="00080389" w:rsidP="009115B3">
      <w:pPr>
        <w:pStyle w:val="Sinespaciado"/>
        <w:jc w:val="both"/>
      </w:pPr>
    </w:p>
    <w:p w:rsidR="0018085F" w:rsidRDefault="0018085F" w:rsidP="009115B3">
      <w:pPr>
        <w:pStyle w:val="Sinespaciado"/>
        <w:jc w:val="both"/>
      </w:pPr>
    </w:p>
    <w:p w:rsidR="0018085F" w:rsidRDefault="0018085F" w:rsidP="0018085F">
      <w:pPr>
        <w:pStyle w:val="Sinespaciado"/>
        <w:jc w:val="center"/>
      </w:pPr>
      <w:r>
        <w:t>Fin de nuestros servicios.</w:t>
      </w:r>
    </w:p>
    <w:p w:rsidR="00CC1E16" w:rsidRDefault="00CC1E16" w:rsidP="0018085F">
      <w:pPr>
        <w:pStyle w:val="Sinespaciado"/>
        <w:jc w:val="center"/>
      </w:pPr>
    </w:p>
    <w:p w:rsidR="00CC1E16" w:rsidRDefault="00CC1E16" w:rsidP="0018085F">
      <w:pPr>
        <w:pStyle w:val="Sinespaciado"/>
        <w:jc w:val="center"/>
      </w:pPr>
    </w:p>
    <w:tbl>
      <w:tblPr>
        <w:tblW w:w="5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753"/>
        <w:gridCol w:w="753"/>
        <w:gridCol w:w="1236"/>
        <w:gridCol w:w="976"/>
        <w:gridCol w:w="843"/>
      </w:tblGrid>
      <w:tr w:rsidR="00CC1E16" w:rsidRPr="00CC1E16" w:rsidTr="00CC1E16">
        <w:trPr>
          <w:trHeight w:val="300"/>
          <w:jc w:val="center"/>
        </w:trPr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 POR PERSONA EN PESOS MEXICANOS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VIGENTES AL 31 DE DICIEMBRE DE 2021.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CATEGORIA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DOBLE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TRIPLE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CUÁDRUPLE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SENCILLA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MENOR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ECONOMICA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  <w:r w:rsidR="00E07B84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  <w:r w:rsidR="00E07B84">
              <w:rPr>
                <w:rFonts w:ascii="Calibri" w:eastAsia="Times New Roman" w:hAnsi="Calibri" w:cs="Calibri"/>
                <w:color w:val="000000"/>
                <w:lang w:eastAsia="es-MX"/>
              </w:rPr>
              <w:t>,375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  <w:r w:rsidR="00E07B84">
              <w:rPr>
                <w:rFonts w:ascii="Calibri" w:eastAsia="Times New Roman" w:hAnsi="Calibri" w:cs="Calibri"/>
                <w:color w:val="000000"/>
                <w:lang w:eastAsia="es-MX"/>
              </w:rPr>
              <w:t>,030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  <w:r w:rsidR="00E07B84">
              <w:rPr>
                <w:rFonts w:ascii="Calibri" w:eastAsia="Times New Roman" w:hAnsi="Calibri" w:cs="Calibri"/>
                <w:color w:val="000000"/>
                <w:lang w:eastAsia="es-MX"/>
              </w:rPr>
              <w:t>,950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  <w:r w:rsidR="00E07B84">
              <w:rPr>
                <w:rFonts w:ascii="Calibri" w:eastAsia="Times New Roman" w:hAnsi="Calibri" w:cs="Calibri"/>
                <w:color w:val="000000"/>
                <w:lang w:eastAsia="es-MX"/>
              </w:rPr>
              <w:t>,120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TURISTA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  <w:r w:rsidR="004E4B57">
              <w:rPr>
                <w:rFonts w:ascii="Calibri" w:eastAsia="Times New Roman" w:hAnsi="Calibri" w:cs="Calibri"/>
                <w:color w:val="000000"/>
                <w:lang w:eastAsia="es-MX"/>
              </w:rPr>
              <w:t>,780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  <w:r w:rsidR="004E4B57">
              <w:rPr>
                <w:rFonts w:ascii="Calibri" w:eastAsia="Times New Roman" w:hAnsi="Calibri" w:cs="Calibri"/>
                <w:color w:val="000000"/>
                <w:lang w:eastAsia="es-MX"/>
              </w:rPr>
              <w:t>,385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  <w:r w:rsidR="004E4B57">
              <w:rPr>
                <w:rFonts w:ascii="Calibri" w:eastAsia="Times New Roman" w:hAnsi="Calibri" w:cs="Calibri"/>
                <w:color w:val="000000"/>
                <w:lang w:eastAsia="es-MX"/>
              </w:rPr>
              <w:t>,580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  <w:r w:rsidR="004E4B57">
              <w:rPr>
                <w:rFonts w:ascii="Calibri" w:eastAsia="Times New Roman" w:hAnsi="Calibri" w:cs="Calibri"/>
                <w:color w:val="000000"/>
                <w:lang w:eastAsia="es-MX"/>
              </w:rPr>
              <w:t>,870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  <w:r w:rsidR="004E4B57">
              <w:rPr>
                <w:rFonts w:ascii="Calibri" w:eastAsia="Times New Roman" w:hAnsi="Calibri" w:cs="Calibri"/>
                <w:color w:val="000000"/>
                <w:lang w:eastAsia="es-MX"/>
              </w:rPr>
              <w:t>,315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TURISTA SUPERIOR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  <w:r w:rsidR="004E4B57">
              <w:rPr>
                <w:rFonts w:ascii="Calibri" w:eastAsia="Times New Roman" w:hAnsi="Calibri" w:cs="Calibri"/>
                <w:color w:val="000000"/>
                <w:lang w:eastAsia="es-MX"/>
              </w:rPr>
              <w:t>,370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  <w:r w:rsidR="004E4B57">
              <w:rPr>
                <w:rFonts w:ascii="Calibri" w:eastAsia="Times New Roman" w:hAnsi="Calibri" w:cs="Calibri"/>
                <w:color w:val="000000"/>
                <w:lang w:eastAsia="es-MX"/>
              </w:rPr>
              <w:t>,385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  <w:r w:rsidR="004E4B57">
              <w:rPr>
                <w:rFonts w:ascii="Calibri" w:eastAsia="Times New Roman" w:hAnsi="Calibri" w:cs="Calibri"/>
                <w:color w:val="000000"/>
                <w:lang w:eastAsia="es-MX"/>
              </w:rPr>
              <w:t>,350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  <w:r w:rsidR="004E4B57">
              <w:rPr>
                <w:rFonts w:ascii="Calibri" w:eastAsia="Times New Roman" w:hAnsi="Calibri" w:cs="Calibri"/>
                <w:color w:val="000000"/>
                <w:lang w:eastAsia="es-MX"/>
              </w:rPr>
              <w:t>,965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  <w:r w:rsidR="004E4B57">
              <w:rPr>
                <w:rFonts w:ascii="Calibri" w:eastAsia="Times New Roman" w:hAnsi="Calibri" w:cs="Calibri"/>
                <w:color w:val="000000"/>
                <w:lang w:eastAsia="es-MX"/>
              </w:rPr>
              <w:t>,415</w:t>
            </w:r>
            <w:bookmarkStart w:id="0" w:name="_GoBack"/>
            <w:bookmarkEnd w:id="0"/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MENOR: 03 A 11 AÑOS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CONSULTAR SUPLEMENTOS TEMPORADA ALTA (MARZO 25/ABRIL 01, 08/ JULIO 01, 08, 15, 22, 29/ AGOSTO 05, 12,  19,  26 / SEPTIEMBRE 16/ OCTUBRE 28/ NOVIEMBRE 11, 18 DICIEMBRE  23, 30)</w:t>
            </w:r>
          </w:p>
        </w:tc>
      </w:tr>
    </w:tbl>
    <w:p w:rsidR="00CC1E16" w:rsidRDefault="00CC1E16" w:rsidP="0018085F">
      <w:pPr>
        <w:pStyle w:val="Sinespaciado"/>
        <w:jc w:val="center"/>
      </w:pPr>
    </w:p>
    <w:p w:rsidR="00732C7A" w:rsidRDefault="00732C7A" w:rsidP="009115B3">
      <w:pPr>
        <w:pStyle w:val="Sinespaciado"/>
        <w:jc w:val="both"/>
      </w:pPr>
    </w:p>
    <w:p w:rsidR="00080389" w:rsidRDefault="00080389" w:rsidP="009115B3">
      <w:pPr>
        <w:pStyle w:val="Sinespaciado"/>
        <w:jc w:val="both"/>
      </w:pPr>
    </w:p>
    <w:p w:rsidR="00732C7A" w:rsidRPr="0091114A" w:rsidRDefault="00732C7A" w:rsidP="00732C7A">
      <w:pPr>
        <w:pStyle w:val="Sinespaciado"/>
        <w:jc w:val="both"/>
        <w:rPr>
          <w:b/>
          <w:color w:val="A80038"/>
        </w:rPr>
      </w:pPr>
      <w:r w:rsidRPr="0091114A">
        <w:rPr>
          <w:b/>
          <w:color w:val="A80038"/>
        </w:rPr>
        <w:t>I</w:t>
      </w:r>
      <w:r w:rsidR="0018085F" w:rsidRPr="0091114A">
        <w:rPr>
          <w:b/>
          <w:color w:val="A80038"/>
        </w:rPr>
        <w:t>ncluye: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>Traslado</w:t>
      </w:r>
      <w:r w:rsidR="0018085F">
        <w:t xml:space="preserve"> aeropuerto - </w:t>
      </w:r>
      <w:r>
        <w:t xml:space="preserve">hotel </w:t>
      </w:r>
      <w:r w:rsidR="0018085F">
        <w:t>en C</w:t>
      </w:r>
      <w:r>
        <w:t>hihuahua.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 xml:space="preserve">1 noche de </w:t>
      </w:r>
      <w:r w:rsidR="0018085F">
        <w:t xml:space="preserve">alojamiento </w:t>
      </w:r>
      <w:r>
        <w:t>en Chihuahua</w:t>
      </w:r>
      <w:r w:rsidR="0018085F">
        <w:t>, 2 en Creel</w:t>
      </w:r>
      <w:r w:rsidR="00EF2F06">
        <w:t>, 2 noches en Posada Barrancas</w:t>
      </w:r>
      <w:r w:rsidR="0091114A">
        <w:t xml:space="preserve"> y 1 en El Fuerte.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>Desayuno buffet (café, jugo y leche) en Chihuahua</w:t>
      </w:r>
    </w:p>
    <w:p w:rsidR="00732C7A" w:rsidRDefault="0018085F" w:rsidP="0091114A">
      <w:pPr>
        <w:pStyle w:val="Sinespaciado"/>
        <w:numPr>
          <w:ilvl w:val="0"/>
          <w:numId w:val="1"/>
        </w:numPr>
        <w:jc w:val="both"/>
      </w:pPr>
      <w:r>
        <w:t>Visita de ciudad</w:t>
      </w:r>
      <w:r w:rsidR="00732C7A">
        <w:t xml:space="preserve"> en Chihuahua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>Traslado terrestre de Chihuahua a Creel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>Tour a campos menonitas (incluye admisiones)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>Desayuno americano en Creel.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 xml:space="preserve">Tour </w:t>
      </w:r>
      <w:r w:rsidR="00A06455">
        <w:t>a</w:t>
      </w:r>
      <w:r>
        <w:t xml:space="preserve"> lago de Arareko, valle de los hongos y de las ranas, cuevas tarahumaras, misión de san Ignacio, piedra de elefante, misión y cascada de Cusárare. </w:t>
      </w:r>
    </w:p>
    <w:p w:rsidR="00732C7A" w:rsidRDefault="0091114A" w:rsidP="0091114A">
      <w:pPr>
        <w:pStyle w:val="Sinespaciado"/>
        <w:numPr>
          <w:ilvl w:val="0"/>
          <w:numId w:val="1"/>
        </w:numPr>
        <w:jc w:val="both"/>
      </w:pPr>
      <w:r>
        <w:t xml:space="preserve">Traslado hotel - </w:t>
      </w:r>
      <w:r w:rsidR="00732C7A">
        <w:t>estación en Creel</w:t>
      </w:r>
    </w:p>
    <w:p w:rsidR="0091114A" w:rsidRDefault="00732C7A" w:rsidP="0091114A">
      <w:pPr>
        <w:pStyle w:val="Sinespaciado"/>
        <w:numPr>
          <w:ilvl w:val="0"/>
          <w:numId w:val="1"/>
        </w:numPr>
        <w:jc w:val="both"/>
      </w:pPr>
      <w:r>
        <w:t xml:space="preserve">Boleto de tren </w:t>
      </w:r>
      <w:r w:rsidR="00A06455">
        <w:t xml:space="preserve"> Chepe Express Cat. Turista  de Creel a Posada Barrancas</w:t>
      </w:r>
      <w:r w:rsidR="0091114A">
        <w:t xml:space="preserve"> y Divisadero – El Fuerte.</w:t>
      </w:r>
    </w:p>
    <w:p w:rsidR="00732C7A" w:rsidRDefault="00EF2F06" w:rsidP="0091114A">
      <w:pPr>
        <w:pStyle w:val="Sinespaciado"/>
        <w:numPr>
          <w:ilvl w:val="0"/>
          <w:numId w:val="1"/>
        </w:numPr>
        <w:jc w:val="both"/>
      </w:pPr>
      <w:r>
        <w:lastRenderedPageBreak/>
        <w:t>Traslado de estación -</w:t>
      </w:r>
      <w:r w:rsidR="00732C7A">
        <w:t xml:space="preserve"> hotel en Posada Barrancas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>Desayuno americano (café, jugo, te y agua) en Posada Barrancas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>Caminata por la orilla de la barranca y cuevas tarahumaras.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>Tour a divisadero barrancas, piedra volada y parque aventura.</w:t>
      </w:r>
    </w:p>
    <w:p w:rsidR="00732C7A" w:rsidRDefault="0091114A" w:rsidP="0091114A">
      <w:pPr>
        <w:pStyle w:val="Sinespaciado"/>
        <w:numPr>
          <w:ilvl w:val="0"/>
          <w:numId w:val="1"/>
        </w:numPr>
        <w:jc w:val="both"/>
      </w:pPr>
      <w:r>
        <w:t xml:space="preserve">Traslado hotel </w:t>
      </w:r>
      <w:r w:rsidR="00732C7A">
        <w:t xml:space="preserve"> estación en Divisadero</w:t>
      </w:r>
    </w:p>
    <w:p w:rsidR="00732C7A" w:rsidRDefault="0091114A" w:rsidP="0091114A">
      <w:pPr>
        <w:pStyle w:val="Sinespaciado"/>
        <w:numPr>
          <w:ilvl w:val="0"/>
          <w:numId w:val="1"/>
        </w:numPr>
        <w:jc w:val="both"/>
      </w:pPr>
      <w:r>
        <w:t>Traslado estación -</w:t>
      </w:r>
      <w:r w:rsidR="00732C7A">
        <w:t xml:space="preserve"> hotel en El Fuerte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>Desayuno americano (no incluye bebidas) en El Fuerte.</w:t>
      </w:r>
    </w:p>
    <w:p w:rsidR="00732C7A" w:rsidRDefault="0091114A" w:rsidP="0091114A">
      <w:pPr>
        <w:pStyle w:val="Sinespaciado"/>
        <w:numPr>
          <w:ilvl w:val="0"/>
          <w:numId w:val="1"/>
        </w:numPr>
        <w:jc w:val="both"/>
      </w:pPr>
      <w:r>
        <w:t>Traslado hotel -</w:t>
      </w:r>
      <w:r w:rsidR="00732C7A">
        <w:t xml:space="preserve"> aeropuerto los Mochis.</w:t>
      </w:r>
    </w:p>
    <w:p w:rsidR="00732C7A" w:rsidRDefault="00732C7A" w:rsidP="0091114A">
      <w:pPr>
        <w:pStyle w:val="Sinespaciado"/>
        <w:numPr>
          <w:ilvl w:val="0"/>
          <w:numId w:val="1"/>
        </w:numPr>
        <w:jc w:val="both"/>
      </w:pPr>
      <w:r>
        <w:t>Seguro de viaje.</w:t>
      </w:r>
    </w:p>
    <w:p w:rsidR="00080389" w:rsidRDefault="00080389" w:rsidP="00080389">
      <w:pPr>
        <w:pStyle w:val="Sinespaciado"/>
        <w:ind w:left="720"/>
        <w:jc w:val="both"/>
      </w:pPr>
    </w:p>
    <w:p w:rsidR="00732C7A" w:rsidRDefault="00732C7A" w:rsidP="00732C7A">
      <w:pPr>
        <w:pStyle w:val="Sinespaciado"/>
        <w:jc w:val="both"/>
      </w:pPr>
    </w:p>
    <w:p w:rsidR="00732C7A" w:rsidRPr="0091114A" w:rsidRDefault="00732C7A" w:rsidP="00732C7A">
      <w:pPr>
        <w:pStyle w:val="Sinespaciado"/>
        <w:jc w:val="both"/>
        <w:rPr>
          <w:b/>
          <w:color w:val="A80038"/>
        </w:rPr>
      </w:pPr>
      <w:r w:rsidRPr="0091114A">
        <w:rPr>
          <w:b/>
          <w:color w:val="A80038"/>
        </w:rPr>
        <w:t>N</w:t>
      </w:r>
      <w:r w:rsidR="0091114A" w:rsidRPr="0091114A">
        <w:rPr>
          <w:b/>
          <w:color w:val="A80038"/>
        </w:rPr>
        <w:t>o incluye</w:t>
      </w:r>
      <w:r w:rsidRPr="0091114A">
        <w:rPr>
          <w:b/>
          <w:color w:val="A80038"/>
        </w:rPr>
        <w:t>:</w:t>
      </w:r>
    </w:p>
    <w:p w:rsidR="00732C7A" w:rsidRDefault="00732C7A" w:rsidP="0091114A">
      <w:pPr>
        <w:pStyle w:val="Sinespaciado"/>
        <w:numPr>
          <w:ilvl w:val="0"/>
          <w:numId w:val="2"/>
        </w:numPr>
        <w:jc w:val="both"/>
      </w:pPr>
      <w:r>
        <w:t>Boleto de avión.</w:t>
      </w:r>
    </w:p>
    <w:p w:rsidR="00732C7A" w:rsidRDefault="00732C7A" w:rsidP="0091114A">
      <w:pPr>
        <w:pStyle w:val="Sinespaciado"/>
        <w:numPr>
          <w:ilvl w:val="0"/>
          <w:numId w:val="2"/>
        </w:numPr>
        <w:jc w:val="both"/>
      </w:pPr>
      <w:r>
        <w:t>Entradas a los pueblos de Cusárare y misió</w:t>
      </w:r>
      <w:r w:rsidR="0091114A">
        <w:t xml:space="preserve">n san Ignacio en Creel, Chih. </w:t>
      </w:r>
      <w:r w:rsidR="00C35613">
        <w:t>(25.00</w:t>
      </w:r>
      <w:r w:rsidR="0091114A">
        <w:t xml:space="preserve"> MN</w:t>
      </w:r>
      <w:r>
        <w:t xml:space="preserve"> por persona, por pueblo) se paga directamente a los indígenas el día de la excursión.</w:t>
      </w:r>
    </w:p>
    <w:p w:rsidR="00732C7A" w:rsidRDefault="00732C7A" w:rsidP="0091114A">
      <w:pPr>
        <w:pStyle w:val="Sinespaciado"/>
        <w:numPr>
          <w:ilvl w:val="0"/>
          <w:numId w:val="2"/>
        </w:numPr>
        <w:jc w:val="both"/>
      </w:pPr>
      <w:r>
        <w:t>Gastos personales.</w:t>
      </w:r>
    </w:p>
    <w:p w:rsidR="00732C7A" w:rsidRDefault="00732C7A" w:rsidP="0091114A">
      <w:pPr>
        <w:pStyle w:val="Sinespaciado"/>
        <w:numPr>
          <w:ilvl w:val="0"/>
          <w:numId w:val="2"/>
        </w:numPr>
        <w:jc w:val="both"/>
      </w:pPr>
      <w:r>
        <w:t>Pr</w:t>
      </w:r>
      <w:r w:rsidR="0091114A">
        <w:t>opinas a bell boys, camaristas,</w:t>
      </w:r>
      <w:r>
        <w:t xml:space="preserve"> meseros</w:t>
      </w:r>
      <w:r w:rsidR="0091114A">
        <w:t xml:space="preserve">, </w:t>
      </w:r>
      <w:r w:rsidR="00C35613">
        <w:t>Guías</w:t>
      </w:r>
      <w:r w:rsidR="0091114A">
        <w:t xml:space="preserve"> y Choferes</w:t>
      </w:r>
      <w:r>
        <w:t xml:space="preserve">. </w:t>
      </w:r>
    </w:p>
    <w:p w:rsidR="00732C7A" w:rsidRDefault="00732C7A" w:rsidP="0091114A">
      <w:pPr>
        <w:pStyle w:val="Sinespaciado"/>
        <w:numPr>
          <w:ilvl w:val="0"/>
          <w:numId w:val="2"/>
        </w:numPr>
        <w:jc w:val="both"/>
      </w:pPr>
      <w:r>
        <w:t>Ningún servicio no especificado en el “incluye”.</w:t>
      </w:r>
    </w:p>
    <w:p w:rsidR="00080389" w:rsidRDefault="00080389" w:rsidP="00080389">
      <w:pPr>
        <w:pStyle w:val="Sinespaciado"/>
        <w:ind w:left="720"/>
        <w:jc w:val="both"/>
      </w:pPr>
    </w:p>
    <w:p w:rsidR="00EC6F2F" w:rsidRDefault="00EC6F2F" w:rsidP="00EC6F2F">
      <w:pPr>
        <w:pStyle w:val="Sinespaciado"/>
        <w:jc w:val="both"/>
      </w:pPr>
    </w:p>
    <w:p w:rsidR="00EC6F2F" w:rsidRPr="00367435" w:rsidRDefault="00EC6F2F" w:rsidP="00EC6F2F">
      <w:pPr>
        <w:pStyle w:val="Sinespaciado"/>
        <w:jc w:val="both"/>
        <w:rPr>
          <w:b/>
          <w:color w:val="A80038"/>
        </w:rPr>
      </w:pPr>
      <w:r w:rsidRPr="00367435">
        <w:rPr>
          <w:b/>
          <w:color w:val="A80038"/>
        </w:rPr>
        <w:t>NOTAS</w:t>
      </w:r>
    </w:p>
    <w:p w:rsidR="00EC6F2F" w:rsidRPr="00E133ED" w:rsidRDefault="00EC6F2F" w:rsidP="00EC6F2F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Pr="00E133ED">
        <w:rPr>
          <w:color w:val="000000" w:themeColor="text1"/>
        </w:rPr>
        <w:t xml:space="preserve">ara reservar se requiere de anticipo del 40% y </w:t>
      </w:r>
      <w:r>
        <w:rPr>
          <w:color w:val="000000" w:themeColor="text1"/>
        </w:rPr>
        <w:t>pago total</w:t>
      </w:r>
      <w:r w:rsidRPr="00E133ED">
        <w:rPr>
          <w:color w:val="000000" w:themeColor="text1"/>
        </w:rPr>
        <w:t xml:space="preserve"> 30 días antes de la salida del viaje.</w:t>
      </w:r>
    </w:p>
    <w:p w:rsidR="00EC6F2F" w:rsidRPr="00E133ED" w:rsidRDefault="00EC6F2F" w:rsidP="00EC6F2F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 w:rsidRPr="00E133ED">
        <w:rPr>
          <w:color w:val="000000" w:themeColor="text1"/>
        </w:rPr>
        <w:t>servicios no utilizados no serán reembolsables.</w:t>
      </w:r>
    </w:p>
    <w:p w:rsidR="00EC6F2F" w:rsidRDefault="00EC6F2F" w:rsidP="00EC6F2F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el </w:t>
      </w:r>
      <w:r w:rsidRPr="00E133ED">
        <w:rPr>
          <w:color w:val="000000" w:themeColor="text1"/>
        </w:rPr>
        <w:t xml:space="preserve">seguro de viaje turístico aplica para personas de hasta 55 años de edad, en caso de ser mayor </w:t>
      </w:r>
      <w:r>
        <w:rPr>
          <w:color w:val="000000" w:themeColor="text1"/>
        </w:rPr>
        <w:t>deberemos</w:t>
      </w:r>
      <w:r w:rsidRPr="00E133ED">
        <w:rPr>
          <w:color w:val="000000" w:themeColor="text1"/>
        </w:rPr>
        <w:t xml:space="preserve"> re cotizarlo</w:t>
      </w:r>
    </w:p>
    <w:p w:rsidR="00EC6F2F" w:rsidRPr="000657B5" w:rsidRDefault="00EC6F2F" w:rsidP="00EC6F2F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 w:rsidRPr="000657B5">
        <w:rPr>
          <w:color w:val="000000" w:themeColor="text1"/>
        </w:rPr>
        <w:t xml:space="preserve">Suplemento opcional Chepe </w:t>
      </w:r>
      <w:r>
        <w:rPr>
          <w:color w:val="000000" w:themeColor="text1"/>
        </w:rPr>
        <w:t>Express categoría  ejecutiva: $5</w:t>
      </w:r>
      <w:r w:rsidRPr="000657B5">
        <w:rPr>
          <w:color w:val="000000" w:themeColor="text1"/>
        </w:rPr>
        <w:t>00.00</w:t>
      </w:r>
      <w:r>
        <w:rPr>
          <w:color w:val="000000" w:themeColor="text1"/>
        </w:rPr>
        <w:t xml:space="preserve"> MN</w:t>
      </w:r>
    </w:p>
    <w:p w:rsidR="00EC6F2F" w:rsidRDefault="00EC6F2F" w:rsidP="00EC6F2F">
      <w:pPr>
        <w:pStyle w:val="Sinespaciado"/>
        <w:numPr>
          <w:ilvl w:val="0"/>
          <w:numId w:val="3"/>
        </w:numPr>
        <w:jc w:val="both"/>
        <w:rPr>
          <w:color w:val="000000" w:themeColor="text1"/>
        </w:rPr>
      </w:pPr>
      <w:r w:rsidRPr="000657B5">
        <w:rPr>
          <w:color w:val="000000" w:themeColor="text1"/>
        </w:rPr>
        <w:t>Suplemento opcional Chepe Express categoría primera: $1,500.00</w:t>
      </w:r>
      <w:r>
        <w:rPr>
          <w:color w:val="000000" w:themeColor="text1"/>
        </w:rPr>
        <w:t xml:space="preserve"> MN</w:t>
      </w:r>
    </w:p>
    <w:p w:rsidR="00080389" w:rsidRDefault="00080389" w:rsidP="00080389">
      <w:pPr>
        <w:pStyle w:val="Sinespaciado"/>
        <w:ind w:left="720"/>
        <w:jc w:val="both"/>
        <w:rPr>
          <w:color w:val="000000" w:themeColor="text1"/>
        </w:rPr>
      </w:pPr>
    </w:p>
    <w:p w:rsidR="00080389" w:rsidRDefault="00080389" w:rsidP="00080389">
      <w:pPr>
        <w:pStyle w:val="Sinespaciado"/>
        <w:jc w:val="both"/>
        <w:rPr>
          <w:color w:val="000000" w:themeColor="text1"/>
        </w:rPr>
      </w:pPr>
    </w:p>
    <w:p w:rsidR="00080389" w:rsidRPr="00AA175C" w:rsidRDefault="00080389" w:rsidP="00080389">
      <w:pPr>
        <w:rPr>
          <w:b/>
          <w:bCs/>
          <w:color w:val="A80038"/>
        </w:rPr>
      </w:pPr>
      <w:r w:rsidRPr="00AA175C">
        <w:rPr>
          <w:b/>
          <w:bCs/>
          <w:color w:val="A80038"/>
        </w:rPr>
        <w:t>POLITICA CANCELACION DE VIAJE</w:t>
      </w:r>
    </w:p>
    <w:p w:rsidR="00080389" w:rsidRDefault="00080389" w:rsidP="00080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AA175C">
        <w:rPr>
          <w:rFonts w:eastAsia="Times New Roman"/>
        </w:rPr>
        <w:t>Desde el momento de la confirmación hasta 30 d</w:t>
      </w:r>
      <w:r>
        <w:rPr>
          <w:rFonts w:eastAsia="Times New Roman"/>
        </w:rPr>
        <w:t xml:space="preserve">ías antes del inicio del viaje: </w:t>
      </w:r>
      <w:r w:rsidRPr="00AA175C">
        <w:rPr>
          <w:rFonts w:eastAsia="Times New Roman"/>
        </w:rPr>
        <w:t xml:space="preserve">20% del valor total </w:t>
      </w:r>
    </w:p>
    <w:p w:rsidR="00080389" w:rsidRPr="00AA175C" w:rsidRDefault="00080389" w:rsidP="00080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AA175C">
        <w:rPr>
          <w:rFonts w:eastAsia="Times New Roman"/>
        </w:rPr>
        <w:t xml:space="preserve">Entre 29 y 15 días antes del inicio del viaje: 30% del valor total </w:t>
      </w:r>
    </w:p>
    <w:p w:rsidR="00080389" w:rsidRDefault="00080389" w:rsidP="00080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14 días antes de inicio del viaje: 40% del valor total </w:t>
      </w:r>
    </w:p>
    <w:p w:rsidR="00080389" w:rsidRDefault="00080389" w:rsidP="000803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13 días a la fecha de inicio del viaje: 100% del valor total</w:t>
      </w:r>
    </w:p>
    <w:p w:rsidR="00080389" w:rsidRDefault="00080389" w:rsidP="0008038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</w:p>
    <w:p w:rsidR="00080389" w:rsidRDefault="00080389" w:rsidP="0008038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</w:p>
    <w:p w:rsidR="00080389" w:rsidRDefault="00080389" w:rsidP="0008038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</w:p>
    <w:p w:rsidR="00080389" w:rsidRDefault="00080389" w:rsidP="0008038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</w:p>
    <w:p w:rsidR="00CC1E16" w:rsidRDefault="00CC1E16" w:rsidP="00CC1E16">
      <w:pPr>
        <w:pStyle w:val="Sinespaciado"/>
        <w:jc w:val="both"/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3438"/>
        <w:gridCol w:w="891"/>
      </w:tblGrid>
      <w:tr w:rsidR="00CC1E16" w:rsidRPr="00CC1E16" w:rsidTr="00CC1E16">
        <w:trPr>
          <w:trHeight w:val="300"/>
          <w:jc w:val="center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0038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b/>
                <w:bCs/>
                <w:color w:val="FFFFFF"/>
                <w:sz w:val="20"/>
                <w:lang w:eastAsia="es-MX"/>
              </w:rPr>
              <w:t>HOTELES PREVISTOS O SIMILARES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  <w:t>CIUDAD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  <w:t>CATEGORIA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  <w:t>HOTEL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FFFFFF"/>
                <w:sz w:val="20"/>
                <w:lang w:eastAsia="es-MX"/>
              </w:rPr>
              <w:t>NOCHES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CHIHUAHUA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ECONOMICA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PLAZA CHIHUAHUA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QUALITY INN SAN FRANCISCO 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 SUPERIOR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HILTON GARDEN INN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CREEL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ECONOMICA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STA. CRUZ PLUS / PARAJE STA. CRUZ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VILLA MEXICANA 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CC1E16" w:rsidRPr="00E07B84" w:rsidTr="00CC1E16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 SUPERIOR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val="en-US" w:eastAsia="es-MX"/>
              </w:rPr>
              <w:t>THE LODGE AT CREEL ECO-HOTEL &amp; SPA  / QUINTA MISIÓN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es-MX"/>
              </w:rPr>
            </w:pP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POSADAS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ECONOMICA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MANSIÓN TARAHUMARA SECC. VALLE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HOTEL DIVISADERO*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 SUPERIOR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HOTEL MIRADOR*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EL FUERTE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ECONOMICA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HOTEL LA CHOZA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TORRES DEL FUERTE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TURISTA SUPERIOR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POSADA DEL HIDALGO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16" w:rsidRPr="00CC1E16" w:rsidRDefault="00CC1E16" w:rsidP="00CC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</w:tr>
      <w:tr w:rsidR="00CC1E16" w:rsidRPr="00CC1E16" w:rsidTr="00CC1E16">
        <w:trPr>
          <w:trHeight w:val="300"/>
          <w:jc w:val="center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C1E16" w:rsidRPr="00CC1E16" w:rsidRDefault="00CC1E16" w:rsidP="00CC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CC1E1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*Estos hoteles incluyen 3 alimentos(1 solo tiempo) sin bebidas</w:t>
            </w:r>
          </w:p>
        </w:tc>
      </w:tr>
    </w:tbl>
    <w:p w:rsidR="00CC1E16" w:rsidRPr="00D55D00" w:rsidRDefault="00CC1E16" w:rsidP="00CC1E16">
      <w:pPr>
        <w:pStyle w:val="Sinespaciado"/>
        <w:jc w:val="both"/>
      </w:pPr>
    </w:p>
    <w:sectPr w:rsidR="00CC1E16" w:rsidRPr="00D55D00" w:rsidSect="001407CB">
      <w:headerReference w:type="default" r:id="rId8"/>
      <w:footerReference w:type="default" r:id="rId9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3C" w:rsidRDefault="007E743C" w:rsidP="00091901">
      <w:pPr>
        <w:spacing w:after="0" w:line="240" w:lineRule="auto"/>
      </w:pPr>
      <w:r>
        <w:separator/>
      </w:r>
    </w:p>
  </w:endnote>
  <w:endnote w:type="continuationSeparator" w:id="0">
    <w:p w:rsidR="007E743C" w:rsidRDefault="007E743C" w:rsidP="0009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7B220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-92075</wp:posOffset>
              </wp:positionV>
              <wp:extent cx="7997588" cy="867103"/>
              <wp:effectExtent l="0" t="19050" r="60960" b="28575"/>
              <wp:wrapNone/>
              <wp:docPr id="2" name="Triángulo 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588" cy="867103"/>
                      </a:xfrm>
                      <a:prstGeom prst="rtTriangle">
                        <a:avLst/>
                      </a:prstGeom>
                      <a:solidFill>
                        <a:srgbClr val="A800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535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" o:spid="_x0000_s1026" type="#_x0000_t6" style="position:absolute;margin-left:0;margin-top:-7.25pt;width:629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8tmgIAAIAFAAAOAAAAZHJzL2Uyb0RvYy54bWysVM1u2zAMvg/YOwi6r3bSn6RBnSJo0WFA&#10;0QZrh54VWUoMyKJGKXGyt9mz7MVGyT8N1mKHYT7IpEh+/BHJq+t9bdhOoa/AFnx0knOmrISysuuC&#10;f3u++zTlzAdhS2HAqoIflOfX848frho3U2PYgCkVMgKxfta4gm9CcLMs83KjauFPwClLQg1Yi0As&#10;rrMSRUPotcnGeX6RNYClQ5DKe7q9bYV8nvC1VjI8au1VYKbgFFtIJ6ZzFc9sfiVmaxRuU8kuDPEP&#10;UdSisuR0gLoVQbAtVm+g6koieNDhREKdgdaVVCkHymaU/5HN00Y4lXKh4ng3lMn/P1j5sFsiq8qC&#10;jzmzoqYnesbq10+73hpgSPXr6XGsVeP8jEye3BI7zhMZE99rrOOfUmL7VN/DUF+1D0zS5eTycnI+&#10;pY6QJJteTEb5aQTNXq0d+vBZQc0iUXAMFIywaxOrIGZid+9Da9ArxmsPpirvKmMSg+vVjUG2E/Ti&#10;i2men047H0dqWcyjjTxR4WBUNDb2q9JUDYp1nDymPlQDnpBS2TBqRRtRqtbNeU5f7yV2brRIeSXA&#10;iKwpvAG7A+g1W5Aeu82v04+mKrXxYJz/LbDWeLBInsGGwbiuLOB7AIay6jy3+hT+UWkiuYLyQL2C&#10;0A6Rd/Kuole6Fz4sBdLU0HzRJgiPdGgDTcGhozjbAP547z7qUzOTlLOGprDg/vtWoOLMfLHU5pej&#10;s7M4tok5O5+MicFjyepYYrf1DdCzj2jnOJnIqB9MT2qE+oUWxiJ6JZGwknwXXAbsmZvQbgdaOVIt&#10;FkmNRtWJcG+fnIzgsaqx/573LwJd16qBmvwB+ol906utbrS0sNgG0FVq5Ne6dvWmMU+N062kuEeO&#10;+aT1ujjnvwEAAP//AwBQSwMEFAAGAAgAAAAhAN2Uw0DbAAAACQEAAA8AAABkcnMvZG93bnJldi54&#10;bWxMj8FOwzAQRO9I/IO1SNxaJxFBJcSpECrpmbQHjm68OBHxOsTbNvw9zglus5rR7JtyO7tBXHAK&#10;vScF6ToBgdR605NVcDy8rTYgAmsyevCECn4wwLa6vSl1YfyV3vHSsBWxhEKhFXTMYyFlaDt0Oqz9&#10;iBS9Tz85zfGcrDSTvsZyN8gsSR6l0z3FD50e8bXD9qs5OwX7vNlvaDfV3x+72fMxqa3lWqn7u/nl&#10;GQTjzH9hWPAjOlSR6eTPZIIYFMQhrGCVPuQgFjvLn6I6LSpLQVal/L+g+gUAAP//AwBQSwECLQAU&#10;AAYACAAAACEAtoM4kv4AAADhAQAAEwAAAAAAAAAAAAAAAAAAAAAAW0NvbnRlbnRfVHlwZXNdLnht&#10;bFBLAQItABQABgAIAAAAIQA4/SH/1gAAAJQBAAALAAAAAAAAAAAAAAAAAC8BAABfcmVscy8ucmVs&#10;c1BLAQItABQABgAIAAAAIQDt2F8tmgIAAIAFAAAOAAAAAAAAAAAAAAAAAC4CAABkcnMvZTJvRG9j&#10;LnhtbFBLAQItABQABgAIAAAAIQDdlMNA2wAAAAkBAAAPAAAAAAAAAAAAAAAAAPQEAABkcnMvZG93&#10;bnJldi54bWxQSwUGAAAAAAQABADzAAAA/AUAAAAA&#10;" fillcolor="#a80038" strokecolor="#1f4d78 [1604]" strokeweight="1pt">
              <w10:wrap anchorx="page"/>
            </v:shape>
          </w:pict>
        </mc:Fallback>
      </mc:AlternateContent>
    </w:r>
  </w:p>
  <w:p w:rsidR="00091901" w:rsidRDefault="00091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3C" w:rsidRDefault="007E743C" w:rsidP="00091901">
      <w:pPr>
        <w:spacing w:after="0" w:line="240" w:lineRule="auto"/>
      </w:pPr>
      <w:r>
        <w:separator/>
      </w:r>
    </w:p>
  </w:footnote>
  <w:footnote w:type="continuationSeparator" w:id="0">
    <w:p w:rsidR="007E743C" w:rsidRDefault="007E743C" w:rsidP="0009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1" w:rsidRDefault="00091901" w:rsidP="00091901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478823" cy="1143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s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94" cy="115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1190"/>
    <w:multiLevelType w:val="hybridMultilevel"/>
    <w:tmpl w:val="0C487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7C2D"/>
    <w:multiLevelType w:val="hybridMultilevel"/>
    <w:tmpl w:val="48E27E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2844"/>
    <w:multiLevelType w:val="multilevel"/>
    <w:tmpl w:val="D29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61194"/>
    <w:multiLevelType w:val="hybridMultilevel"/>
    <w:tmpl w:val="3A867B3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01"/>
    <w:rsid w:val="00030A1F"/>
    <w:rsid w:val="00073BF6"/>
    <w:rsid w:val="00080389"/>
    <w:rsid w:val="0008358C"/>
    <w:rsid w:val="00091901"/>
    <w:rsid w:val="00097C00"/>
    <w:rsid w:val="00113541"/>
    <w:rsid w:val="0011631A"/>
    <w:rsid w:val="001365DB"/>
    <w:rsid w:val="001407CB"/>
    <w:rsid w:val="0018085F"/>
    <w:rsid w:val="001A2C60"/>
    <w:rsid w:val="001C6C4F"/>
    <w:rsid w:val="00247F45"/>
    <w:rsid w:val="00266DF8"/>
    <w:rsid w:val="00362BF4"/>
    <w:rsid w:val="003B431F"/>
    <w:rsid w:val="00415D59"/>
    <w:rsid w:val="00463880"/>
    <w:rsid w:val="00473100"/>
    <w:rsid w:val="00486647"/>
    <w:rsid w:val="004E4B57"/>
    <w:rsid w:val="004F5A2E"/>
    <w:rsid w:val="005A0BB2"/>
    <w:rsid w:val="005E5D38"/>
    <w:rsid w:val="00655497"/>
    <w:rsid w:val="0068640E"/>
    <w:rsid w:val="006A2722"/>
    <w:rsid w:val="00732C7A"/>
    <w:rsid w:val="00737860"/>
    <w:rsid w:val="00750BA5"/>
    <w:rsid w:val="007B2205"/>
    <w:rsid w:val="007E743C"/>
    <w:rsid w:val="008F41C1"/>
    <w:rsid w:val="0091114A"/>
    <w:rsid w:val="009115B3"/>
    <w:rsid w:val="009E6EB0"/>
    <w:rsid w:val="00A06455"/>
    <w:rsid w:val="00A26CDE"/>
    <w:rsid w:val="00A3377F"/>
    <w:rsid w:val="00A87AF9"/>
    <w:rsid w:val="00B07138"/>
    <w:rsid w:val="00B66C0A"/>
    <w:rsid w:val="00BF0FA2"/>
    <w:rsid w:val="00C204CA"/>
    <w:rsid w:val="00C35613"/>
    <w:rsid w:val="00C3773A"/>
    <w:rsid w:val="00C96D99"/>
    <w:rsid w:val="00CC1E16"/>
    <w:rsid w:val="00D30F60"/>
    <w:rsid w:val="00D55D00"/>
    <w:rsid w:val="00D66C9D"/>
    <w:rsid w:val="00DA7004"/>
    <w:rsid w:val="00DA76B5"/>
    <w:rsid w:val="00DF0026"/>
    <w:rsid w:val="00E07B84"/>
    <w:rsid w:val="00E24C1C"/>
    <w:rsid w:val="00EC6F2F"/>
    <w:rsid w:val="00EE0A34"/>
    <w:rsid w:val="00EF2F06"/>
    <w:rsid w:val="00F71C78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0F8E-D138-412E-AA58-9A203DC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901"/>
  </w:style>
  <w:style w:type="paragraph" w:styleId="Piedepgina">
    <w:name w:val="footer"/>
    <w:basedOn w:val="Normal"/>
    <w:link w:val="PiedepginaCar"/>
    <w:uiPriority w:val="99"/>
    <w:unhideWhenUsed/>
    <w:rsid w:val="00091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901"/>
  </w:style>
  <w:style w:type="paragraph" w:styleId="Sinespaciado">
    <w:name w:val="No Spacing"/>
    <w:uiPriority w:val="1"/>
    <w:qFormat/>
    <w:rsid w:val="00091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 Sevilla Nolasco</dc:creator>
  <cp:keywords/>
  <dc:description/>
  <cp:lastModifiedBy>Arleth Sevilla Nolasco</cp:lastModifiedBy>
  <cp:revision>15</cp:revision>
  <dcterms:created xsi:type="dcterms:W3CDTF">2021-02-11T19:48:00Z</dcterms:created>
  <dcterms:modified xsi:type="dcterms:W3CDTF">2021-03-11T01:31:00Z</dcterms:modified>
</cp:coreProperties>
</file>